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7B34E" w14:textId="77777777" w:rsidR="00B84B42" w:rsidRDefault="00B84B42" w:rsidP="00B84B42">
      <w:r>
        <w:t xml:space="preserve">Andrew is the co-founder and partner of </w:t>
      </w:r>
      <w:proofErr w:type="spellStart"/>
      <w:r>
        <w:t>Geesbreght</w:t>
      </w:r>
      <w:proofErr w:type="spellEnd"/>
      <w:r>
        <w:t xml:space="preserve"> Group, LLC (GG). Andrew also serves on the board of Search Ministries, a national non-profit committed to supporting spiritual growth. He has an undergraduate degree in history and political science from Texas Christian University and a </w:t>
      </w:r>
      <w:proofErr w:type="gramStart"/>
      <w:r>
        <w:t>Master's</w:t>
      </w:r>
      <w:proofErr w:type="gramEnd"/>
      <w:r>
        <w:t xml:space="preserve"> degree in Psychology with an emphasis in Organizational Leadership from the Chicago School. He is currently pursuing his PhD in Business Psychology and hopes to add to the literature in leadership development research.  </w:t>
      </w:r>
    </w:p>
    <w:p w14:paraId="6540AECC" w14:textId="2A56978C" w:rsidR="00C60314" w:rsidRDefault="00000000"/>
    <w:p w14:paraId="418B6390" w14:textId="77777777" w:rsidR="00B84B42" w:rsidRDefault="00B84B42" w:rsidP="00B84B42">
      <w:r>
        <w:t xml:space="preserve">In 2014 Andrew sold </w:t>
      </w:r>
      <w:proofErr w:type="spellStart"/>
      <w:r>
        <w:t>PhysAssist</w:t>
      </w:r>
      <w:proofErr w:type="spellEnd"/>
      <w:r>
        <w:t xml:space="preserve"> Scribes, a medical scribe company he co-founded, successfully exiting after 7 years of rapid growth.  At their height, </w:t>
      </w:r>
      <w:proofErr w:type="spellStart"/>
      <w:r>
        <w:t>PhysAssist</w:t>
      </w:r>
      <w:proofErr w:type="spellEnd"/>
      <w:r>
        <w:t xml:space="preserve"> operated in 42 states and had over four thousand employees.  Andrew is currently the co-founder and partner of </w:t>
      </w:r>
      <w:proofErr w:type="spellStart"/>
      <w:r>
        <w:t>Geesbreght</w:t>
      </w:r>
      <w:proofErr w:type="spellEnd"/>
      <w:r>
        <w:t xml:space="preserve"> Group, LLC (GG) and </w:t>
      </w:r>
      <w:proofErr w:type="spellStart"/>
      <w:r>
        <w:t>Prax</w:t>
      </w:r>
      <w:proofErr w:type="spellEnd"/>
      <w:r>
        <w:t xml:space="preserve"> Leadership. Andrew also serves on the board of Search Ministries, a national non-profit committed to supporting spiritual growth. He has an undergraduate degree in history and political science from Texas Christian University and a </w:t>
      </w:r>
      <w:proofErr w:type="gramStart"/>
      <w:r>
        <w:t>Master's</w:t>
      </w:r>
      <w:proofErr w:type="gramEnd"/>
      <w:r>
        <w:t xml:space="preserve"> degree in Psychology with an emphasis in Organizational Leadership from the Chicago School. He is currently pursuing his PhD in Business Psychology and hopes to add to the literature in leadership development research.  </w:t>
      </w:r>
    </w:p>
    <w:p w14:paraId="57009207" w14:textId="77777777" w:rsidR="00B84B42" w:rsidRDefault="00B84B42"/>
    <w:sectPr w:rsidR="00B84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B42"/>
    <w:rsid w:val="00095DBC"/>
    <w:rsid w:val="00441739"/>
    <w:rsid w:val="00B8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3765"/>
  <w15:chartTrackingRefBased/>
  <w15:docId w15:val="{2D64D965-374D-4200-981D-B3CB88F3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B4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009512">
      <w:bodyDiv w:val="1"/>
      <w:marLeft w:val="0"/>
      <w:marRight w:val="0"/>
      <w:marTop w:val="0"/>
      <w:marBottom w:val="0"/>
      <w:divBdr>
        <w:top w:val="none" w:sz="0" w:space="0" w:color="auto"/>
        <w:left w:val="none" w:sz="0" w:space="0" w:color="auto"/>
        <w:bottom w:val="none" w:sz="0" w:space="0" w:color="auto"/>
        <w:right w:val="none" w:sz="0" w:space="0" w:color="auto"/>
      </w:divBdr>
    </w:div>
    <w:div w:id="183784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CULPEPPER</dc:creator>
  <cp:keywords/>
  <dc:description/>
  <cp:lastModifiedBy>DENA CULPEPPER</cp:lastModifiedBy>
  <cp:revision>1</cp:revision>
  <dcterms:created xsi:type="dcterms:W3CDTF">2022-08-02T21:13:00Z</dcterms:created>
  <dcterms:modified xsi:type="dcterms:W3CDTF">2022-08-02T21:16:00Z</dcterms:modified>
</cp:coreProperties>
</file>